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752893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691FDD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2979A3" w:rsidRPr="00E42E55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 xml:space="preserve"> 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Литературное чтение 2 класс/ Со</w:t>
            </w:r>
            <w:r w:rsidR="00E42E5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="00E42E55">
              <w:rPr>
                <w:rFonts w:ascii="Times New Roman" w:hAnsi="Times New Roman" w:cs="Times New Roman"/>
                <w:sz w:val="28"/>
                <w:szCs w:val="28"/>
              </w:rPr>
              <w:t>С.В.Кутявина</w:t>
            </w:r>
            <w:proofErr w:type="spellEnd"/>
            <w:r w:rsidR="00E42E55">
              <w:rPr>
                <w:rFonts w:ascii="Times New Roman" w:hAnsi="Times New Roman" w:cs="Times New Roman"/>
                <w:sz w:val="28"/>
                <w:szCs w:val="28"/>
              </w:rPr>
              <w:t xml:space="preserve">- М.: </w:t>
            </w:r>
            <w:proofErr w:type="spellStart"/>
            <w:r w:rsidR="00E42E55">
              <w:rPr>
                <w:rFonts w:ascii="Times New Roman" w:hAnsi="Times New Roman" w:cs="Times New Roman"/>
                <w:sz w:val="28"/>
                <w:szCs w:val="28"/>
              </w:rPr>
              <w:t>Вако</w:t>
            </w:r>
            <w:proofErr w:type="spellEnd"/>
            <w:r w:rsidR="00E42E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41C42" w:rsidRPr="00E42E55" w:rsidTr="00691FD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42" w:rsidRPr="00A5508F" w:rsidRDefault="00A5508F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5508F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C42" w:rsidRPr="00E42E55" w:rsidRDefault="00FA0B33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</w:t>
            </w:r>
            <w:r w:rsidR="00EA6B91" w:rsidRPr="00E42E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E42E55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E42E55" w:rsidRDefault="002979A3" w:rsidP="000648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</w:t>
            </w:r>
            <w:r w:rsidR="000648E0" w:rsidRPr="00E42E55">
              <w:rPr>
                <w:rFonts w:ascii="Times New Roman" w:hAnsi="Times New Roman" w:cs="Times New Roman"/>
                <w:sz w:val="28"/>
                <w:szCs w:val="28"/>
              </w:rPr>
              <w:t>2 класс/ Со</w:t>
            </w: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О.Н.Крылова</w:t>
            </w:r>
            <w:proofErr w:type="spellEnd"/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2 класс/ Сост. </w:t>
            </w:r>
            <w:proofErr w:type="spellStart"/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О.Н.Крылова</w:t>
            </w:r>
            <w:proofErr w:type="spellEnd"/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Промежуточное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2 класс/ Сост. </w:t>
            </w:r>
            <w:proofErr w:type="spellStart"/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О.Н.Крылова</w:t>
            </w:r>
            <w:proofErr w:type="spellEnd"/>
          </w:p>
        </w:tc>
      </w:tr>
    </w:tbl>
    <w:p w:rsidR="00D41C42" w:rsidRPr="00E42E55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EF1A46" w:rsidRDefault="00EF1A46" w:rsidP="00EF1A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250C3" w:rsidRPr="009250C3" w:rsidRDefault="009250C3" w:rsidP="00EF1A46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9250C3">
        <w:rPr>
          <w:b/>
          <w:bCs/>
          <w:color w:val="000000"/>
          <w:kern w:val="36"/>
          <w:sz w:val="28"/>
          <w:szCs w:val="28"/>
        </w:rPr>
        <w:t>Фонд оценочных средств</w:t>
      </w:r>
      <w:r w:rsidR="00EF1A46">
        <w:rPr>
          <w:b/>
          <w:bCs/>
          <w:color w:val="000000"/>
          <w:kern w:val="36"/>
          <w:sz w:val="28"/>
          <w:szCs w:val="28"/>
        </w:rPr>
        <w:t xml:space="preserve"> </w:t>
      </w:r>
      <w:r w:rsidRPr="009250C3">
        <w:rPr>
          <w:b/>
          <w:bCs/>
          <w:color w:val="000000"/>
          <w:kern w:val="36"/>
          <w:sz w:val="28"/>
          <w:szCs w:val="28"/>
        </w:rPr>
        <w:t>по предмету «Литературное чтение», 2 класс.</w:t>
      </w:r>
    </w:p>
    <w:p w:rsidR="009250C3" w:rsidRPr="009250C3" w:rsidRDefault="009250C3" w:rsidP="00C93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C42" w:rsidRPr="00550C0F" w:rsidRDefault="0048639F" w:rsidP="009250C3">
      <w:pPr>
        <w:pStyle w:val="a6"/>
        <w:numPr>
          <w:ilvl w:val="0"/>
          <w:numId w:val="3"/>
        </w:numPr>
        <w:rPr>
          <w:sz w:val="28"/>
          <w:szCs w:val="28"/>
        </w:rPr>
      </w:pPr>
      <w:r w:rsidRPr="00550C0F">
        <w:rPr>
          <w:b/>
          <w:sz w:val="28"/>
          <w:szCs w:val="28"/>
        </w:rPr>
        <w:t>Контрольное тестирование за 1 четверть. 2 класс.</w:t>
      </w:r>
    </w:p>
    <w:p w:rsidR="00EF1A46" w:rsidRPr="00550C0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Ф.И.…………………………………………………………………………………………</w:t>
      </w:r>
    </w:p>
    <w:p w:rsidR="00EF1A46" w:rsidRPr="00550C0F" w:rsidRDefault="00EF1A46" w:rsidP="00EF1A46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1. Что означает выражение «из уст в уста»?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изо рта в рот     Б. запомнить и пересказывать друг другу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2. Что относится к устному народному творчеству?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загадки, сказки, </w:t>
      </w:r>
      <w:proofErr w:type="spellStart"/>
      <w:r w:rsidRPr="00550C0F">
        <w:rPr>
          <w:rFonts w:ascii="Times New Roman" w:eastAsia="Times New Roman" w:hAnsi="Times New Roman" w:cs="Times New Roman"/>
          <w:sz w:val="28"/>
          <w:szCs w:val="28"/>
        </w:rPr>
        <w:t>потешки</w:t>
      </w:r>
      <w:proofErr w:type="spellEnd"/>
      <w:r w:rsidRPr="00550C0F">
        <w:rPr>
          <w:rFonts w:ascii="Times New Roman" w:eastAsia="Times New Roman" w:hAnsi="Times New Roman" w:cs="Times New Roman"/>
          <w:sz w:val="28"/>
          <w:szCs w:val="28"/>
        </w:rPr>
        <w:t>, пословицы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небылицы, рассказы, поэмы, поговорки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В. повести, считалки, рассказы, народные песни 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3. Определи жанр произведения: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За двумя зайцами погонишься – ни одного не поймаешь.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скороговорка     Б. загадка     В. пословица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К какой сказке относится пословица: Робкого и тень страшит.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У страха глаза велики   Б. Петушок и бобовое зёрнышко   В. Лиса и тетерев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Чего нельзя отнести к загадке?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Не портной, а всю жизнь с иголками ходит.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Поспешишь – людей насмешишь.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В. Красная девица сидит в темнице, а коса на улице.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6. Из какой сказки эти строчки?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«У старухи всего вдоволь, а солдата поскупилась накормить, прикинулась сиротой»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Каша из топора        Б. Лиса и тетерев      В. Петушок и бобовое зёрнышко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7.   Какие из этих сказок являются народными?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Каша из топора     Б. Сказка о рыбаке и рыбке     В. Лиса и журавль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8. В какой сказке один из персонажей заяц?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Петушок и бобовое зёрнышко     Б. Лиса и журавль      В. У страха глаза велики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9. Найди пословицу о дружбе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Чтоб из ручья напиться, нужно наклониться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Не стыдно не знать, стыдно  не учиться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В. Друг за друга стой – и выиграешь бой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10. Кто не помогал Алёнушке спасти братца Иванушку?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яблонька     Б. речка     В. щука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11. К какому жанру относится произведение, которым пользовались дети перед игрой?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загадка       Б. скороговорка     В. считалка</w:t>
      </w:r>
    </w:p>
    <w:p w:rsidR="00EF1A46" w:rsidRPr="00550C0F" w:rsidRDefault="00EF1A46" w:rsidP="00EF1A46">
      <w:pPr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Ответы: 1. б  2. а  3. в  4. а  5. б  6. а  7. а, в  8. в  9. в  10. в 11. в</w:t>
      </w:r>
    </w:p>
    <w:p w:rsidR="00B6568F" w:rsidRPr="00550C0F" w:rsidRDefault="00B6568F" w:rsidP="00B6568F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550C0F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550C0F" w:rsidRDefault="00B6568F" w:rsidP="00B6568F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B6568F" w:rsidRPr="009250C3" w:rsidRDefault="00B6568F" w:rsidP="00B656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Слон сильный и умный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>(106 слов)                                                                               (Г. Снегирёв)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лишнее утверждение.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Слон …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3" style="position:absolute;left:0;text-align:left;margin-left:11.4pt;margin-top:4.3pt;width:11.55pt;height:10.2pt;z-index:251869184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большой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4" style="position:absolute;left:0;text-align:left;margin-left:11.85pt;margin-top:3.3pt;width:11.55pt;height:10.2pt;z-index:25187020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сильный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5" style="position:absolute;left:0;text-align:left;margin-left:11.85pt;margin-top:1.85pt;width:11.55pt;height:10.2pt;z-index:25187123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умный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6" style="position:absolute;left:0;text-align:left;margin-left:11.85pt;margin-top:3.15pt;width:11.55pt;height:10.2pt;z-index:25187225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слабый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2.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верное утверждение.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Если сон почует опасность, он …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7" style="position:absolute;left:0;text-align:left;margin-left:11.4pt;margin-top:4.3pt;width:11.55pt;height:10.2pt;z-index:251873280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убегает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8" style="position:absolute;left:0;text-align:left;margin-left:11.85pt;margin-top:3.3pt;width:11.55pt;height:10.2pt;z-index:25187430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зовёт слонёнка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9" style="position:absolute;left:0;text-align:left;margin-left:11.85pt;margin-top:1.85pt;width:11.55pt;height:10.2pt;z-index:25187532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крадётся тихо, как мышка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0" style="position:absolute;left:0;text-align:left;margin-left:11.85pt;margin-top:3.15pt;width:11.55pt;height:10.2pt;z-index:25187635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крадётся тихо, как кошка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3.Отметь значение слова </w:t>
      </w:r>
      <w:r w:rsidRPr="009250C3">
        <w:rPr>
          <w:rFonts w:ascii="Times New Roman" w:hAnsi="Times New Roman" w:cs="Times New Roman"/>
          <w:b/>
          <w:sz w:val="28"/>
          <w:szCs w:val="28"/>
        </w:rPr>
        <w:t xml:space="preserve">гигантская </w:t>
      </w:r>
      <w:r w:rsidRPr="009250C3">
        <w:rPr>
          <w:rFonts w:ascii="Times New Roman" w:hAnsi="Times New Roman" w:cs="Times New Roman"/>
          <w:sz w:val="28"/>
          <w:szCs w:val="28"/>
        </w:rPr>
        <w:t>(змея).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1" style="position:absolute;left:0;text-align:left;margin-left:11.4pt;margin-top:4.3pt;width:11.55pt;height:10.2pt;z-index:251877376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большая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2" style="position:absolute;left:0;text-align:left;margin-left:11.85pt;margin-top:3.3pt;width:11.55pt;height:10.2pt;z-index:25187840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очень большая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3" style="position:absolute;left:0;text-align:left;margin-left:11.85pt;margin-top:1.85pt;width:11.55pt;height:10.2pt;z-index:25187942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слабая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4" style="position:absolute;left:0;text-align:left;margin-left:11.85pt;margin-top:3.15pt;width:11.55pt;height:10.2pt;z-index:25188044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сильная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4.</w:t>
      </w:r>
      <w:r w:rsidRPr="00FD6647">
        <w:rPr>
          <w:rFonts w:ascii="Times New Roman" w:hAnsi="Times New Roman" w:cs="Times New Roman"/>
          <w:b/>
          <w:sz w:val="28"/>
          <w:szCs w:val="28"/>
        </w:rPr>
        <w:t>К какому жанру относится этот текст?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5" style="position:absolute;left:0;text-align:left;margin-left:11.4pt;margin-top:4.3pt;width:11.55pt;height:10.2pt;z-index:251881472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сказка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6" style="position:absolute;left:0;text-align:left;margin-left:11.85pt;margin-top:3.3pt;width:11.55pt;height:10.2pt;z-index:25188249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рассказ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7" style="position:absolute;left:0;text-align:left;margin-left:11.85pt;margin-top:1.85pt;width:11.55pt;height:10.2pt;z-index:25188352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загадка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8" style="position:absolute;left:0;text-align:left;margin-left:11.85pt;margin-top:3.15pt;width:11.55pt;height:10.2pt;z-index:25188454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басня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5.Какую работу может выполнять домашний слон? Коротко запиши.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FC45E9" w:rsidRDefault="00B6568F" w:rsidP="00B6568F">
      <w:pPr>
        <w:pStyle w:val="a6"/>
        <w:ind w:left="928"/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FC45E9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250C3" w:rsidRDefault="00B6568F" w:rsidP="00B6568F">
      <w:pPr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Брат и младшая сестра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Идут Санька и Варя из лесу, тащат корзинки с грибами маслятами.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Саня… - говорит бабушка. – Маленькая-то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Ещё бы, - отвечает Санька. – Она к земле ближе, вот и набрала.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Во второй раз отправляются в лес Варя и Санька. Малину собирать. И я пошёл вместе с ними.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Идем обратно. У Вари ягод больше. У Саньки меньше.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Встречается бабушка.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- говорит, - Саня? Малина – то высоко растёт!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Высоко, - соглашается Санька.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Так тебе дотянутся легче, а Варя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lastRenderedPageBreak/>
        <w:t>- Еще бы! – отвечает Санька. – Варя у нас молодец. Варя у нас работница. За ней не угонишься!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 xml:space="preserve">(112 слов)                                                                                 (Э. </w:t>
      </w:r>
      <w:proofErr w:type="spellStart"/>
      <w:r w:rsidRPr="009250C3">
        <w:rPr>
          <w:rFonts w:ascii="Times New Roman" w:hAnsi="Times New Roman" w:cs="Times New Roman"/>
          <w:i/>
          <w:sz w:val="28"/>
          <w:szCs w:val="28"/>
        </w:rPr>
        <w:t>Шим</w:t>
      </w:r>
      <w:proofErr w:type="spellEnd"/>
      <w:r w:rsidRPr="009250C3">
        <w:rPr>
          <w:rFonts w:ascii="Times New Roman" w:hAnsi="Times New Roman" w:cs="Times New Roman"/>
          <w:i/>
          <w:sz w:val="28"/>
          <w:szCs w:val="28"/>
        </w:rPr>
        <w:t>)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Что Санька и Варя собирали в лесу?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9" style="position:absolute;left:0;text-align:left;margin-left:11.4pt;margin-top:4.3pt;width:11.55pt;height:10.2pt;z-index:251854848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грибы маслята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0" style="position:absolute;left:0;text-align:left;margin-left:11.85pt;margin-top:3.3pt;width:11.55pt;height:10.2pt;z-index:25185587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грибы рыжики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1" style="position:absolute;left:0;text-align:left;margin-left:11.85pt;margin-top:1.85pt;width:11.55pt;height:10.2pt;z-index:25185689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малину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2" style="position:absolute;left:0;text-align:left;margin-left:11.85pt;margin-top:3.15pt;width:11.55pt;height:10.2pt;z-index:25185792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рябину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2.Подбери синоним к слову </w:t>
      </w:r>
      <w:r w:rsidRPr="009250C3">
        <w:rPr>
          <w:rFonts w:ascii="Times New Roman" w:hAnsi="Times New Roman" w:cs="Times New Roman"/>
          <w:b/>
          <w:sz w:val="28"/>
          <w:szCs w:val="28"/>
        </w:rPr>
        <w:t>тащат.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3" style="position:absolute;left:0;text-align:left;margin-left:11.4pt;margin-top:4.3pt;width:11.55pt;height:10.2pt;z-index:251858944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толкают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4" style="position:absolute;left:0;text-align:left;margin-left:11.85pt;margin-top:3.3pt;width:11.55pt;height:10.2pt;z-index:25185996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несут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5" style="position:absolute;left:0;text-align:left;margin-left:11.85pt;margin-top:1.85pt;width:11.55pt;height:10.2pt;z-index:25186099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ползут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6" style="position:absolute;left:0;text-align:left;margin-left:11.85pt;margin-top:3.15pt;width:11.55pt;height:10.2pt;z-index:25186201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везут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3.</w:t>
      </w:r>
      <w:r w:rsidRPr="00FD6647">
        <w:rPr>
          <w:rFonts w:ascii="Times New Roman" w:hAnsi="Times New Roman" w:cs="Times New Roman"/>
          <w:b/>
          <w:sz w:val="28"/>
          <w:szCs w:val="28"/>
        </w:rPr>
        <w:t>В какое время года происходят события, описанные в тексте?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7" style="position:absolute;left:0;text-align:left;margin-left:11.4pt;margin-top:4.3pt;width:11.55pt;height:10.2pt;z-index:251863040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зимой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8" style="position:absolute;left:0;text-align:left;margin-left:11.85pt;margin-top:3.3pt;width:11.55pt;height:10.2pt;z-index:25186406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весной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9" style="position:absolute;left:0;text-align:left;margin-left:11.85pt;margin-top:1.85pt;width:11.55pt;height:10.2pt;z-index:25186508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летом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0" style="position:absolute;left:0;text-align:left;margin-left:11.85pt;margin-top:3.15pt;width:11.55pt;height:10.2pt;z-index:25186611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осенью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4.Что помогло определить время года?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5.Можешь ли ты согласиться с высказыванием?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   Автор восхищается своим героем Санькой.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1" style="position:absolute;left:0;text-align:left;margin-left:11.4pt;margin-top:4.3pt;width:11.55pt;height:10.2pt;z-index:251867136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да</w:t>
      </w:r>
    </w:p>
    <w:p w:rsidR="00B6568F" w:rsidRPr="009250C3" w:rsidRDefault="00A550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2" style="position:absolute;left:0;text-align:left;margin-left:11.85pt;margin-top:3.3pt;width:11.55pt;height:10.2pt;z-index:25186816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нет</w:t>
      </w:r>
    </w:p>
    <w:p w:rsidR="00550C0F" w:rsidRDefault="00550C0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Pr="00225C07" w:rsidRDefault="00B6568F" w:rsidP="00B6568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B6568F" w:rsidRDefault="00B6568F" w:rsidP="00B6568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F1A46">
        <w:rPr>
          <w:rFonts w:ascii="Times New Roman" w:eastAsia="Times New Roman" w:hAnsi="Times New Roman" w:cs="Times New Roman"/>
          <w:sz w:val="28"/>
          <w:szCs w:val="28"/>
        </w:rPr>
        <w:t>Ф.И.……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B6568F">
      <w:pPr>
        <w:ind w:left="360"/>
        <w:rPr>
          <w:b/>
          <w:sz w:val="28"/>
          <w:szCs w:val="28"/>
        </w:rPr>
      </w:pPr>
    </w:p>
    <w:p w:rsidR="00B6568F" w:rsidRPr="00B6568F" w:rsidRDefault="00B6568F" w:rsidP="00B6568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 тексты. Выполни задания.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Собаки бывают домашние, охотничьи,  ездовые, поводыри для слепых. Они охраняют дом и помогают пастухам пасти скот. У  них  чуткий  нюх и прекрасный  слух. Собаки хорошие  и преданные  друзья. Люди вывели много разных пород собак. Наиболее  из  них известны - овчарка, пудель, такса, бульдог, доберман.    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Домашние кошки знакомы всякому. Дети  очень любят играть с котятами, брать их на руки, ласкать. Но кошки не любят сидеть на месте. Они охотницы и ловят  мышей и птиц. Кошки – хищные животные, родственницы  львов  и тигров. Существуют разные породы кошек: сиамская, персидская, британская, русская голубая.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Многие люди с удовольствием  заводят  дома  кошек и собак. Но нужно помнить, что домашние питомцы требуют заботы и ухода.                                                                                                                                                      № 1. Напиши  в скобках, о ком идёт речь.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бывают домашние, охотничьи, ездовые.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охотницы и ловят  мышей и птиц.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не любят сидеть на месте.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Они охраняют дом и помогают пастухам пасти скот.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).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собаки помогают человеку на охоте?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3.  Почему  люди заводят собак?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4. Охотничьими считаются  собаки, которые...                                                                               1) охраняют  дом;               2) перевозят людей;           3) помогают на охоте.                                           № 5. Как ты  понимаешь выражение: «поводыри для  слепых»?                                                                                            1) собаки, которые  указывают путь людям;                                                                                                 2) собаки, которые переводят слепых  людей;                                                                                          3)  собаки, которые помогают пастухам.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Допиши предложение.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Кошки – хищные животные,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родственницы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7. Что особенно любят делать дети с котятами?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поить молоком;     2) гулять с ними;     3) играть, брать на руки, ласкать.                                   № 8.  Выбери лишнее  слово. Объясни.                     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овчарка, пудель, такса, сиамская, доберман.                                                                                    2) сиамская, персидская, бульдог, русская голубая.                                                                                                                             № 9.  Что требуют по отношению к себе домашние питомцы?                                                                                                                                         </w:t>
      </w:r>
    </w:p>
    <w:p w:rsidR="00B6568F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</w:t>
      </w: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F1A46" w:rsidRPr="00225C07" w:rsidRDefault="00B6568F" w:rsidP="00550C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="00EF1A46"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EF1A46" w:rsidRPr="00B6568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46" w:rsidRPr="00EF1A46" w:rsidRDefault="00EF1A46" w:rsidP="00EF1A46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Прочитай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рассказ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.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Осеевой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«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Сыновья»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.</w:t>
      </w:r>
    </w:p>
    <w:p w:rsidR="00B6568F" w:rsidRPr="00B6568F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Две  женщины  брали  воду  из  колодца. Подошла  к  ним третья. И  старенький старичок  на  камушек  отдохнуть  присел.  Вот  говорит  одна  женщина  другой: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Мой  сынок  ловок  да  силён,  никто  с  ним  не  сладит.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А  мой  поёт,  как  соловей.  Ни  у  кого  голоса  такого  нет, –  говорит  другая.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А  третья  молчит.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же ты  про  своего  сына  не  скажешь? – спрашивают  её  соседки.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  сказать? – говорит женщина. – Ничего  в  нём  особенного  нету.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  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Вот  набрали  женщины  полные  вёдра  и  пошли. А  старичок – за  ними.  Идут женщины,  останавливаются.</w:t>
      </w:r>
      <w:r w:rsidRPr="00B6568F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 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Болят  руки,  плещется  вода,  ломит  спину. Вдруг  навстречу три  мальчика  выбегают. Один  через  голову  кувыркается, колесом  ходит  – любуются  им женщины.  Другой  песню поёт, соловьём  заливается – заслушались  его  женщины. А третий к  матери  подбежал, взял  у  неё  вёдра  тяжёлые  и  потащил  их.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Спрашивают  женщины  старичка: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   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Ну,  что?  Каковы  наши  сыновья?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А  где  ж  они? – отвечает  старик. – Я  только  одного  сына  вижу!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6568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Ответь  на  вопросы, выполни задания.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1. Откуда  женщины  брали  воду?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1)  из  колодца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2)  из  речки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3)  из  ведра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2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Кто  присел  отдохнуть  рядом  на  камушек?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1) мужчина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2) женщина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3) старичок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lastRenderedPageBreak/>
        <w:t xml:space="preserve">№ 3.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Что  особенного  у  сына  первой  женщины?</w:t>
      </w:r>
    </w:p>
    <w:p w:rsidR="00B6568F" w:rsidRPr="00B6568F" w:rsidRDefault="00B6568F" w:rsidP="00B6568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 хорошо поёт               2) он умён        3) он ловок и силён</w:t>
      </w:r>
    </w:p>
    <w:p w:rsidR="00B6568F" w:rsidRPr="00B6568F" w:rsidRDefault="00B6568F" w:rsidP="00B6568F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4.</w:t>
      </w:r>
      <w:r w:rsidRPr="00B6568F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 </w:t>
      </w:r>
      <w:r w:rsidRPr="00B6568F">
        <w:rPr>
          <w:rFonts w:ascii="Bauhaus 93" w:eastAsia="Calibri" w:hAnsi="Bauhaus 93" w:cs="Calibri"/>
          <w:color w:val="000000"/>
          <w:sz w:val="28"/>
          <w:szCs w:val="28"/>
          <w:lang w:eastAsia="en-US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отличился 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сын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женщины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?</w:t>
      </w:r>
    </w:p>
    <w:p w:rsidR="00B6568F" w:rsidRPr="00B6568F" w:rsidRDefault="00B6568F" w:rsidP="00B6568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хорошо  учится       2)  он  хорошо  поёт       3) он  помогает  своей  маме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5. Спиши  предложение, где  говорится,  что  мамам  было  тяжело  нести воду.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6.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 сделал  первый  мальчик,  когда  выбежал  навстречу  женщинам?</w:t>
      </w:r>
    </w:p>
    <w:p w:rsidR="00B6568F" w:rsidRPr="00B6568F" w:rsidRDefault="00B6568F" w:rsidP="00B6568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запел  песню         2)  взял  вёдра        3) перекувыркнулся  через  голову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№ 7. Какой  мальчик  взял  вёдра  у  матери?</w:t>
      </w:r>
    </w:p>
    <w:p w:rsidR="00B6568F" w:rsidRPr="00B6568F" w:rsidRDefault="00B6568F" w:rsidP="00B6568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 мальчик          2) второй  мальчик        3) третий  мальчик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8.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 сыновей  увидел  старичок?    1) одного        2) двух      3) трёх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№ 9.</w:t>
      </w: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Как  можно  назвать  сына, который  помог  маме  донести  воду?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1) трудолюбивый     2)  заботливый      3) сильный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10. Какой  вопрос  задали  женщины   старичку?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11. Чему  учит этот  рассказ?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12. Раздели  текст  на  3  части,  составь  и  запиши  к  нему  план.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F1A46" w:rsidRPr="00EF1A46" w:rsidRDefault="00EF1A46" w:rsidP="00EF1A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41C42" w:rsidRDefault="00D41C4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тестирование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Прочитай  рассказ  В. Осеевой «Случай».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Мама  подарила  Коле  цветные  карандаши. Однажды  к  Коле  пришёл  его товарищ  Витя.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Давай рисовать!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положил  на  стол  коробку  с  карандашами. Там  было  только  три карандаша:  красный, зелёный  и  синий.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А  где  же  остальные? — спросил Витя. Коля  пожал  плечами.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Да  я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Но  ведь ты  сам  остался  без  карандашей! — удивился  товарищ. — Разве  они  тебе  не  нужны?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Нет, очень  нужны, но  всё  такие случаи, что  никак  нельзя  не  дать!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Витя  взял  из  коробки  карандаши, повертел  их  в  руках  и  сказал: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Всё  равно  ты  кому-нибудь  отдашь, так  уж  лучше  дай  мне. У  меня ни одного  цветного карандаша  нет!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посмотрел  на  пустую  коробку.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Ну, бери… раз  уж  такой  случай… — пробормотал  он.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Ответь на вопросы.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1. Какой подарок получил Коля?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цветную  бумагу;          2) пластилин;       3) цветные карандаши.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2. Кто сделал Коле подарок?  1) папа;    2)  мама;   3)  бабушка.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№ 3. Сколько карандашей в коробке у  Коли обнаружил Витя?</w:t>
      </w:r>
      <w:r w:rsidRPr="00B6568F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B6568F">
        <w:rPr>
          <w:rFonts w:ascii="Times New Roman" w:eastAsia="Times New Roman" w:hAnsi="Times New Roman" w:cs="Times New Roman"/>
          <w:sz w:val="16"/>
          <w:szCs w:val="16"/>
        </w:rPr>
        <w:t>...........</w:t>
      </w:r>
      <w:r w:rsidRPr="00B656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4. Почему Коля раздавал карандаши? 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568F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5. Кому  Коля отдал  розовый  и  голубой  карандаш?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девочке из двора;      2) другу;      3)  подруге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6. Кто взял  у Коли чёрный и жёлтый карандаши? 1)  Витя;    2)  мама;   3) Петя.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7. Кому нужно было раскрасить крышу дома?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1) Коле;       2) Вите;        3)  подружке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8. Чему был удивлен Витя?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  <w:r w:rsidRPr="00B6568F">
        <w:rPr>
          <w:rFonts w:ascii="Times New Roman" w:eastAsia="Times New Roman" w:hAnsi="Times New Roman" w:cs="Times New Roma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9. Какое объяснение дал  Коля  Вите, зачем он  раздал карандаши?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10. Были  ли  у  Вити  свои  цветные карандаши?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11. Правильно ли  поступил Коля, раздарив мамин подарок? Почему?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тестирование 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5D4" w:rsidRPr="00B835D4" w:rsidRDefault="00B835D4" w:rsidP="00B835D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рассказ  Д. Тихомирова  «Находка».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Раз  иду  я мимо оврага  и  слышу: кто – то  в  овраге  жалобно скулит. Я спустился  в  овраг  и  вижу крошечного  щеночка. Когда   я  подошёл  к  щенку, он  ещё  жалобнее  стал плакать. Я  взял  щенка на  руки. Он  был ещё слепенький. Кожа  на нём сморщилась. Он  дрожал  всем  телом  и  всё плакал жалобно.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Принёс  я  щенка домой  и  выпросил у матери молочка. Налил  в  миску и поставил  щенку. Но  щенок  не  видит молоко и тычется  во все стороны головой. Мать сунула щенка мордочкой  в молоко и  подержала немного. Щенок  стал лакать  и  перестал плакать.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С тех пор я подружился  с моей собачкой, поил  и кормил её. Мы  дали  собачке  кличку – Находка. Находка  жила  у  нас  долго  и очень любила  меня.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1. Допиши предложения.  Мальчик  нашёл  щенка  в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  выпросил для  собачки   у мамы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Щенок  стал  лакать и перестал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Собачку  назвали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 собачку  так  назвали?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Она  легко могла найти то, что потерялось.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Мама  нашла  её   на   улице.</w:t>
      </w:r>
    </w:p>
    <w:p w:rsidR="00B835D4" w:rsidRPr="00B835D4" w:rsidRDefault="00B835D4" w:rsidP="00B835D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 нашёл её в овраге.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3.   Какой  был  щенок? Подчеркни  подходящие  слова.                                                                             Крупный,  крошечный,   зрячий,   слепенький,   весёлый,  грустный.                                                   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4. Выпиши  из текста слова, которые рассказывают, как вёл  себя  щенок  в овраге.                                                                                                                                          Скулил,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 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5.  Запиши  по порядку действия, которые расскажут, как  мальчик  спас щенка.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Спустился   в  овраг,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Опиши характер мальчика. Подчеркни подходящие слова.                                               Добрый,   злой,   беззаботный,   заботливый,   жалостливый,   невнимательный.                                           № 7. Подчеркни в тексте предложение, в котором указано, кто ухаживал за щенком.                                                                                                                                         № 8. Выбери предложение, которым закончился рассказ.                                                                  1) Я  взял  щенка на  руки.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2) Мы  дали  собачке  кличку – Находка.                                                                                                          3)  Находка  жила  у  нас  долго  и очень любила  меня.                                                                          № 9. Составь  и запиши план  к тексту.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568F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9D2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64167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B4398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513394"/>
    <w:multiLevelType w:val="hybridMultilevel"/>
    <w:tmpl w:val="69846E14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7A4D7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E1B51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D05C9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B327D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648E0"/>
    <w:rsid w:val="001E3679"/>
    <w:rsid w:val="00225C07"/>
    <w:rsid w:val="00237907"/>
    <w:rsid w:val="002979A3"/>
    <w:rsid w:val="002F15AB"/>
    <w:rsid w:val="00457847"/>
    <w:rsid w:val="0048639F"/>
    <w:rsid w:val="004F3221"/>
    <w:rsid w:val="00536C26"/>
    <w:rsid w:val="00550C0F"/>
    <w:rsid w:val="00673A64"/>
    <w:rsid w:val="00691FDD"/>
    <w:rsid w:val="00785C48"/>
    <w:rsid w:val="007E64F1"/>
    <w:rsid w:val="009250C3"/>
    <w:rsid w:val="009631C1"/>
    <w:rsid w:val="00A5508F"/>
    <w:rsid w:val="00AC7ACC"/>
    <w:rsid w:val="00AE3DAC"/>
    <w:rsid w:val="00B6568F"/>
    <w:rsid w:val="00B835D4"/>
    <w:rsid w:val="00C27912"/>
    <w:rsid w:val="00C93535"/>
    <w:rsid w:val="00D41C42"/>
    <w:rsid w:val="00E42E55"/>
    <w:rsid w:val="00E57F3F"/>
    <w:rsid w:val="00EA6B91"/>
    <w:rsid w:val="00EF1A46"/>
    <w:rsid w:val="00FA0B33"/>
    <w:rsid w:val="00FC45E9"/>
    <w:rsid w:val="00FD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"/>
    <o:shapelayout v:ext="edit">
      <o:idmap v:ext="edit" data="1"/>
    </o:shapelayout>
  </w:shapeDefaults>
  <w:decimalSymbol w:val=","/>
  <w:listSeparator w:val=";"/>
  <w14:docId w14:val="10D68765"/>
  <w15:docId w15:val="{D950A854-8AB6-44C0-BCC6-11240B337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3512</Words>
  <Characters>20024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Zezag</cp:lastModifiedBy>
  <cp:revision>25</cp:revision>
  <cp:lastPrinted>2018-10-23T13:50:00Z</cp:lastPrinted>
  <dcterms:created xsi:type="dcterms:W3CDTF">2018-10-22T18:04:00Z</dcterms:created>
  <dcterms:modified xsi:type="dcterms:W3CDTF">2023-09-27T12:18:00Z</dcterms:modified>
</cp:coreProperties>
</file>